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6DD" w:rsidRPr="008716DD" w:rsidRDefault="008716DD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</w:t>
      </w:r>
      <w:r w:rsidRPr="008716DD">
        <w:rPr>
          <w:b/>
          <w:i/>
          <w:sz w:val="36"/>
          <w:szCs w:val="36"/>
        </w:rPr>
        <w:t>Содержание и структура урока.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0"/>
        <w:gridCol w:w="2599"/>
        <w:gridCol w:w="2793"/>
        <w:gridCol w:w="1169"/>
      </w:tblGrid>
      <w:tr w:rsidR="00D74B18" w:rsidTr="008716DD">
        <w:tc>
          <w:tcPr>
            <w:tcW w:w="2979" w:type="dxa"/>
          </w:tcPr>
          <w:p w:rsidR="003354A2" w:rsidRPr="008716DD" w:rsidRDefault="00DF3982" w:rsidP="00DF3982">
            <w:pPr>
              <w:rPr>
                <w:sz w:val="32"/>
                <w:szCs w:val="32"/>
              </w:rPr>
            </w:pPr>
            <w:r w:rsidRPr="008716DD">
              <w:rPr>
                <w:sz w:val="32"/>
                <w:szCs w:val="32"/>
              </w:rPr>
              <w:t>Этапы урока</w:t>
            </w:r>
          </w:p>
        </w:tc>
        <w:tc>
          <w:tcPr>
            <w:tcW w:w="2621" w:type="dxa"/>
          </w:tcPr>
          <w:p w:rsidR="003354A2" w:rsidRPr="008716DD" w:rsidRDefault="00DF3982" w:rsidP="003354A2">
            <w:pPr>
              <w:rPr>
                <w:sz w:val="32"/>
                <w:szCs w:val="32"/>
              </w:rPr>
            </w:pPr>
            <w:r w:rsidRPr="008716DD">
              <w:rPr>
                <w:sz w:val="32"/>
                <w:szCs w:val="32"/>
              </w:rPr>
              <w:t>Учебный материал с указанием дидактической задачи</w:t>
            </w:r>
          </w:p>
        </w:tc>
        <w:tc>
          <w:tcPr>
            <w:tcW w:w="2796" w:type="dxa"/>
          </w:tcPr>
          <w:p w:rsidR="003354A2" w:rsidRPr="008716DD" w:rsidRDefault="00DF3982" w:rsidP="003354A2">
            <w:pPr>
              <w:rPr>
                <w:sz w:val="32"/>
                <w:szCs w:val="32"/>
              </w:rPr>
            </w:pPr>
            <w:r w:rsidRPr="008716DD">
              <w:rPr>
                <w:sz w:val="32"/>
                <w:szCs w:val="32"/>
              </w:rPr>
              <w:t>Руководство к деятельности</w:t>
            </w:r>
          </w:p>
        </w:tc>
        <w:tc>
          <w:tcPr>
            <w:tcW w:w="1175" w:type="dxa"/>
          </w:tcPr>
          <w:p w:rsidR="003354A2" w:rsidRPr="008716DD" w:rsidRDefault="00DF3982" w:rsidP="003354A2">
            <w:pPr>
              <w:rPr>
                <w:sz w:val="32"/>
                <w:szCs w:val="32"/>
              </w:rPr>
            </w:pPr>
            <w:r w:rsidRPr="008716DD">
              <w:rPr>
                <w:sz w:val="32"/>
                <w:szCs w:val="32"/>
              </w:rPr>
              <w:t>Время</w:t>
            </w:r>
          </w:p>
        </w:tc>
      </w:tr>
      <w:tr w:rsidR="00D74B18" w:rsidTr="008716DD">
        <w:tc>
          <w:tcPr>
            <w:tcW w:w="2979" w:type="dxa"/>
          </w:tcPr>
          <w:p w:rsidR="003354A2" w:rsidRPr="008716DD" w:rsidRDefault="008716DD" w:rsidP="003354A2">
            <w:pPr>
              <w:rPr>
                <w:sz w:val="32"/>
                <w:szCs w:val="32"/>
              </w:rPr>
            </w:pPr>
            <w:r w:rsidRPr="008716DD">
              <w:rPr>
                <w:b/>
                <w:i/>
                <w:sz w:val="32"/>
                <w:szCs w:val="32"/>
                <w:u w:val="single"/>
              </w:rPr>
              <w:t>Организационный этап.</w:t>
            </w:r>
            <w:r>
              <w:rPr>
                <w:sz w:val="32"/>
                <w:szCs w:val="32"/>
              </w:rPr>
              <w:t xml:space="preserve"> </w:t>
            </w:r>
            <w:r w:rsidR="00DF3982" w:rsidRPr="008716DD">
              <w:rPr>
                <w:sz w:val="32"/>
                <w:szCs w:val="32"/>
              </w:rPr>
              <w:t>1.Организационный момент</w:t>
            </w:r>
          </w:p>
        </w:tc>
        <w:tc>
          <w:tcPr>
            <w:tcW w:w="2621" w:type="dxa"/>
          </w:tcPr>
          <w:p w:rsidR="003354A2" w:rsidRPr="008716DD" w:rsidRDefault="00DF3982" w:rsidP="003354A2">
            <w:pPr>
              <w:rPr>
                <w:sz w:val="32"/>
                <w:szCs w:val="32"/>
              </w:rPr>
            </w:pPr>
            <w:r w:rsidRPr="008716DD">
              <w:rPr>
                <w:sz w:val="32"/>
                <w:szCs w:val="32"/>
              </w:rPr>
              <w:t>Проверка готовности группы к уроку. Приветствие учащи</w:t>
            </w:r>
            <w:r w:rsidR="001B20E9" w:rsidRPr="008716DD">
              <w:rPr>
                <w:sz w:val="32"/>
                <w:szCs w:val="32"/>
              </w:rPr>
              <w:t>хся.</w:t>
            </w:r>
          </w:p>
        </w:tc>
        <w:tc>
          <w:tcPr>
            <w:tcW w:w="2796" w:type="dxa"/>
          </w:tcPr>
          <w:p w:rsidR="003354A2" w:rsidRPr="008716DD" w:rsidRDefault="001B20E9" w:rsidP="003354A2">
            <w:pPr>
              <w:rPr>
                <w:sz w:val="32"/>
                <w:szCs w:val="32"/>
              </w:rPr>
            </w:pPr>
            <w:r w:rsidRPr="008716DD">
              <w:rPr>
                <w:sz w:val="32"/>
                <w:szCs w:val="32"/>
              </w:rPr>
              <w:t xml:space="preserve">Приветствуют </w:t>
            </w:r>
            <w:proofErr w:type="spellStart"/>
            <w:r w:rsidRPr="008716DD">
              <w:rPr>
                <w:sz w:val="32"/>
                <w:szCs w:val="32"/>
              </w:rPr>
              <w:t>учителя</w:t>
            </w:r>
            <w:proofErr w:type="gramStart"/>
            <w:r w:rsidRPr="008716DD">
              <w:rPr>
                <w:sz w:val="32"/>
                <w:szCs w:val="32"/>
              </w:rPr>
              <w:t>,с</w:t>
            </w:r>
            <w:proofErr w:type="gramEnd"/>
            <w:r w:rsidRPr="008716DD">
              <w:rPr>
                <w:sz w:val="32"/>
                <w:szCs w:val="32"/>
              </w:rPr>
              <w:t>ообщают</w:t>
            </w:r>
            <w:proofErr w:type="spellEnd"/>
            <w:r w:rsidRPr="008716DD">
              <w:rPr>
                <w:sz w:val="32"/>
                <w:szCs w:val="32"/>
              </w:rPr>
              <w:t xml:space="preserve"> рапорт дежурного</w:t>
            </w:r>
          </w:p>
        </w:tc>
        <w:tc>
          <w:tcPr>
            <w:tcW w:w="1175" w:type="dxa"/>
          </w:tcPr>
          <w:p w:rsidR="003354A2" w:rsidRPr="008716DD" w:rsidRDefault="003354A2" w:rsidP="003354A2">
            <w:pPr>
              <w:rPr>
                <w:b/>
                <w:sz w:val="32"/>
                <w:szCs w:val="32"/>
              </w:rPr>
            </w:pPr>
          </w:p>
        </w:tc>
      </w:tr>
      <w:tr w:rsidR="00D74B18" w:rsidTr="008716DD">
        <w:tc>
          <w:tcPr>
            <w:tcW w:w="2979" w:type="dxa"/>
          </w:tcPr>
          <w:p w:rsidR="003354A2" w:rsidRPr="008716DD" w:rsidRDefault="001B20E9" w:rsidP="003354A2">
            <w:pPr>
              <w:rPr>
                <w:sz w:val="32"/>
                <w:szCs w:val="32"/>
              </w:rPr>
            </w:pPr>
            <w:r w:rsidRPr="008716DD">
              <w:rPr>
                <w:sz w:val="32"/>
                <w:szCs w:val="32"/>
              </w:rPr>
              <w:t>2.Вступительное слово учителя,</w:t>
            </w:r>
            <w:r w:rsidR="008716DD">
              <w:rPr>
                <w:sz w:val="32"/>
                <w:szCs w:val="32"/>
              </w:rPr>
              <w:t xml:space="preserve"> </w:t>
            </w:r>
            <w:r w:rsidRPr="008716DD">
              <w:rPr>
                <w:sz w:val="32"/>
                <w:szCs w:val="32"/>
              </w:rPr>
              <w:t>в котором сообщается цель урока и основные его этапы</w:t>
            </w:r>
          </w:p>
        </w:tc>
        <w:tc>
          <w:tcPr>
            <w:tcW w:w="2621" w:type="dxa"/>
          </w:tcPr>
          <w:p w:rsidR="003354A2" w:rsidRPr="008716DD" w:rsidRDefault="003354A2" w:rsidP="003354A2">
            <w:pPr>
              <w:rPr>
                <w:b/>
                <w:sz w:val="32"/>
                <w:szCs w:val="32"/>
              </w:rPr>
            </w:pPr>
          </w:p>
        </w:tc>
        <w:tc>
          <w:tcPr>
            <w:tcW w:w="2796" w:type="dxa"/>
          </w:tcPr>
          <w:p w:rsidR="003354A2" w:rsidRPr="008716DD" w:rsidRDefault="003354A2" w:rsidP="003354A2">
            <w:pPr>
              <w:rPr>
                <w:b/>
                <w:sz w:val="32"/>
                <w:szCs w:val="32"/>
              </w:rPr>
            </w:pPr>
          </w:p>
        </w:tc>
        <w:tc>
          <w:tcPr>
            <w:tcW w:w="1175" w:type="dxa"/>
          </w:tcPr>
          <w:p w:rsidR="003354A2" w:rsidRPr="008716DD" w:rsidRDefault="003354A2" w:rsidP="003354A2">
            <w:pPr>
              <w:rPr>
                <w:b/>
                <w:sz w:val="32"/>
                <w:szCs w:val="32"/>
              </w:rPr>
            </w:pPr>
          </w:p>
        </w:tc>
      </w:tr>
      <w:tr w:rsidR="00D74B18" w:rsidTr="008716DD">
        <w:tc>
          <w:tcPr>
            <w:tcW w:w="2979" w:type="dxa"/>
          </w:tcPr>
          <w:p w:rsidR="003354A2" w:rsidRPr="008716DD" w:rsidRDefault="007A1D54" w:rsidP="003354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3.Фонетическая</w:t>
            </w:r>
            <w:r w:rsidR="00EC0198">
              <w:rPr>
                <w:sz w:val="32"/>
                <w:szCs w:val="32"/>
              </w:rPr>
              <w:t xml:space="preserve"> </w:t>
            </w:r>
            <w:r w:rsidR="001B20E9" w:rsidRPr="008716DD">
              <w:rPr>
                <w:sz w:val="32"/>
                <w:szCs w:val="32"/>
              </w:rPr>
              <w:t>зарядка</w:t>
            </w:r>
          </w:p>
        </w:tc>
        <w:tc>
          <w:tcPr>
            <w:tcW w:w="2621" w:type="dxa"/>
          </w:tcPr>
          <w:p w:rsidR="000A2BE3" w:rsidRPr="00EC0198" w:rsidRDefault="000A2BE3" w:rsidP="003354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Отработка лексики в транскрипции</w:t>
            </w:r>
          </w:p>
        </w:tc>
        <w:tc>
          <w:tcPr>
            <w:tcW w:w="2796" w:type="dxa"/>
          </w:tcPr>
          <w:p w:rsidR="003354A2" w:rsidRPr="008716DD" w:rsidRDefault="003354A2" w:rsidP="003354A2">
            <w:pPr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:rsidR="003354A2" w:rsidRPr="008716DD" w:rsidRDefault="003354A2" w:rsidP="003354A2">
            <w:pPr>
              <w:rPr>
                <w:b/>
                <w:sz w:val="32"/>
                <w:szCs w:val="32"/>
              </w:rPr>
            </w:pPr>
          </w:p>
        </w:tc>
      </w:tr>
      <w:tr w:rsidR="00D74B18" w:rsidTr="008716DD">
        <w:tc>
          <w:tcPr>
            <w:tcW w:w="2979" w:type="dxa"/>
          </w:tcPr>
          <w:p w:rsidR="003354A2" w:rsidRPr="000F5A88" w:rsidRDefault="00EC0198" w:rsidP="003354A2">
            <w:pPr>
              <w:rPr>
                <w:sz w:val="32"/>
                <w:szCs w:val="32"/>
              </w:rPr>
            </w:pPr>
            <w:r w:rsidRPr="000F5A88">
              <w:rPr>
                <w:sz w:val="32"/>
                <w:szCs w:val="32"/>
              </w:rPr>
              <w:t>4.</w:t>
            </w:r>
            <w:r w:rsidR="000F5A88">
              <w:rPr>
                <w:sz w:val="32"/>
                <w:szCs w:val="32"/>
              </w:rPr>
              <w:t xml:space="preserve"> Речевая зарядка</w:t>
            </w:r>
          </w:p>
        </w:tc>
        <w:tc>
          <w:tcPr>
            <w:tcW w:w="2621" w:type="dxa"/>
          </w:tcPr>
          <w:p w:rsidR="00211AC7" w:rsidRDefault="00EC0198" w:rsidP="003354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u w:val="single"/>
              </w:rPr>
              <w:t>Дидактическая задача</w:t>
            </w:r>
            <w:r>
              <w:rPr>
                <w:sz w:val="28"/>
                <w:szCs w:val="28"/>
              </w:rPr>
              <w:t xml:space="preserve">: </w:t>
            </w:r>
          </w:p>
          <w:p w:rsidR="000F5A88" w:rsidRDefault="000F5A88" w:rsidP="003354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закрепить знания ЛЕ по теме.</w:t>
            </w:r>
          </w:p>
          <w:p w:rsidR="000F5A88" w:rsidRDefault="000F5A88" w:rsidP="003354A2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Учебный материал:</w:t>
            </w:r>
          </w:p>
          <w:p w:rsidR="000F5A88" w:rsidRPr="000F5A88" w:rsidRDefault="000F5A88" w:rsidP="003354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Лексические карточки</w:t>
            </w:r>
            <w:r w:rsidR="007A1D54">
              <w:rPr>
                <w:sz w:val="32"/>
                <w:szCs w:val="32"/>
              </w:rPr>
              <w:t>.</w:t>
            </w:r>
          </w:p>
        </w:tc>
        <w:tc>
          <w:tcPr>
            <w:tcW w:w="2796" w:type="dxa"/>
          </w:tcPr>
          <w:p w:rsidR="003354A2" w:rsidRPr="008716DD" w:rsidRDefault="00AC1742" w:rsidP="003354A2">
            <w:pPr>
              <w:rPr>
                <w:sz w:val="32"/>
                <w:szCs w:val="32"/>
              </w:rPr>
            </w:pPr>
            <w:r w:rsidRPr="008716DD">
              <w:rPr>
                <w:sz w:val="32"/>
                <w:szCs w:val="32"/>
              </w:rPr>
              <w:t>Устные ответы учащихся</w:t>
            </w:r>
          </w:p>
        </w:tc>
        <w:tc>
          <w:tcPr>
            <w:tcW w:w="1175" w:type="dxa"/>
          </w:tcPr>
          <w:p w:rsidR="003354A2" w:rsidRPr="008716DD" w:rsidRDefault="003354A2" w:rsidP="003354A2">
            <w:pPr>
              <w:rPr>
                <w:b/>
                <w:sz w:val="32"/>
                <w:szCs w:val="32"/>
              </w:rPr>
            </w:pPr>
          </w:p>
        </w:tc>
      </w:tr>
      <w:tr w:rsidR="00D74B18" w:rsidTr="008716DD">
        <w:tc>
          <w:tcPr>
            <w:tcW w:w="2979" w:type="dxa"/>
          </w:tcPr>
          <w:p w:rsidR="003354A2" w:rsidRPr="008716DD" w:rsidRDefault="00AC1742" w:rsidP="003354A2">
            <w:pPr>
              <w:rPr>
                <w:sz w:val="32"/>
                <w:szCs w:val="32"/>
              </w:rPr>
            </w:pPr>
            <w:r w:rsidRPr="008716DD">
              <w:rPr>
                <w:b/>
                <w:sz w:val="32"/>
                <w:szCs w:val="32"/>
              </w:rPr>
              <w:t xml:space="preserve"> </w:t>
            </w:r>
            <w:r w:rsidR="00FC5BB1" w:rsidRPr="008716DD">
              <w:rPr>
                <w:b/>
                <w:sz w:val="32"/>
                <w:szCs w:val="32"/>
                <w:lang w:val="en-US"/>
              </w:rPr>
              <w:t>II</w:t>
            </w:r>
            <w:r w:rsidR="00FC5BB1" w:rsidRPr="00EC0198">
              <w:rPr>
                <w:b/>
                <w:sz w:val="32"/>
                <w:szCs w:val="32"/>
              </w:rPr>
              <w:t>.</w:t>
            </w:r>
            <w:r w:rsidR="00FC5BB1" w:rsidRPr="008716DD">
              <w:rPr>
                <w:b/>
                <w:sz w:val="32"/>
                <w:szCs w:val="32"/>
              </w:rPr>
              <w:t>Основной этап урока</w:t>
            </w:r>
          </w:p>
        </w:tc>
        <w:tc>
          <w:tcPr>
            <w:tcW w:w="2621" w:type="dxa"/>
          </w:tcPr>
          <w:p w:rsidR="003354A2" w:rsidRPr="008716DD" w:rsidRDefault="003354A2" w:rsidP="003354A2">
            <w:pPr>
              <w:rPr>
                <w:b/>
                <w:sz w:val="32"/>
                <w:szCs w:val="32"/>
              </w:rPr>
            </w:pPr>
          </w:p>
        </w:tc>
        <w:tc>
          <w:tcPr>
            <w:tcW w:w="2796" w:type="dxa"/>
          </w:tcPr>
          <w:p w:rsidR="003354A2" w:rsidRPr="008716DD" w:rsidRDefault="003354A2" w:rsidP="003354A2">
            <w:pPr>
              <w:rPr>
                <w:b/>
                <w:sz w:val="32"/>
                <w:szCs w:val="32"/>
              </w:rPr>
            </w:pPr>
          </w:p>
        </w:tc>
        <w:tc>
          <w:tcPr>
            <w:tcW w:w="1175" w:type="dxa"/>
          </w:tcPr>
          <w:p w:rsidR="003354A2" w:rsidRPr="008716DD" w:rsidRDefault="003354A2" w:rsidP="003354A2">
            <w:pPr>
              <w:rPr>
                <w:b/>
                <w:sz w:val="32"/>
                <w:szCs w:val="32"/>
              </w:rPr>
            </w:pPr>
          </w:p>
        </w:tc>
      </w:tr>
      <w:tr w:rsidR="00D74B18" w:rsidTr="008716DD">
        <w:tc>
          <w:tcPr>
            <w:tcW w:w="2979" w:type="dxa"/>
          </w:tcPr>
          <w:p w:rsidR="003354A2" w:rsidRPr="008716DD" w:rsidRDefault="00211AC7" w:rsidP="003354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1.Комментирование учащимися китайской пословицы</w:t>
            </w:r>
          </w:p>
        </w:tc>
        <w:tc>
          <w:tcPr>
            <w:tcW w:w="2621" w:type="dxa"/>
          </w:tcPr>
          <w:p w:rsidR="003354A2" w:rsidRDefault="00211AC7" w:rsidP="003354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u w:val="single"/>
              </w:rPr>
              <w:t>Дидактическая задача:</w:t>
            </w:r>
          </w:p>
          <w:p w:rsidR="00211AC7" w:rsidRDefault="00211AC7" w:rsidP="003354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Тренировать умения нахождения </w:t>
            </w:r>
            <w:r>
              <w:rPr>
                <w:sz w:val="32"/>
                <w:szCs w:val="32"/>
              </w:rPr>
              <w:lastRenderedPageBreak/>
              <w:t>русских эквивалентов</w:t>
            </w:r>
            <w:r w:rsidR="00D74B18">
              <w:rPr>
                <w:sz w:val="32"/>
                <w:szCs w:val="32"/>
              </w:rPr>
              <w:t>.</w:t>
            </w:r>
          </w:p>
          <w:p w:rsidR="00D74B18" w:rsidRDefault="00D74B18" w:rsidP="003354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u w:val="single"/>
              </w:rPr>
              <w:t>Учебный материал:</w:t>
            </w:r>
          </w:p>
          <w:p w:rsidR="00D74B18" w:rsidRPr="00D74B18" w:rsidRDefault="00D74B18" w:rsidP="003354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Текст-образец на доске.</w:t>
            </w:r>
          </w:p>
        </w:tc>
        <w:tc>
          <w:tcPr>
            <w:tcW w:w="2796" w:type="dxa"/>
          </w:tcPr>
          <w:p w:rsidR="00630C5E" w:rsidRDefault="00D74B18" w:rsidP="003354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 xml:space="preserve">Учащиеся объясняют значение пословицы и предлагают </w:t>
            </w:r>
            <w:r>
              <w:rPr>
                <w:sz w:val="32"/>
                <w:szCs w:val="32"/>
              </w:rPr>
              <w:lastRenderedPageBreak/>
              <w:t xml:space="preserve">варианты тождественных </w:t>
            </w:r>
            <w:r w:rsidR="001F59E7">
              <w:rPr>
                <w:sz w:val="32"/>
                <w:szCs w:val="32"/>
              </w:rPr>
              <w:t>русских пословиц.</w:t>
            </w:r>
          </w:p>
          <w:p w:rsidR="00630C5E" w:rsidRPr="008716DD" w:rsidRDefault="00630C5E" w:rsidP="003354A2">
            <w:pPr>
              <w:rPr>
                <w:sz w:val="32"/>
                <w:szCs w:val="32"/>
              </w:rPr>
            </w:pPr>
          </w:p>
        </w:tc>
        <w:tc>
          <w:tcPr>
            <w:tcW w:w="1175" w:type="dxa"/>
          </w:tcPr>
          <w:p w:rsidR="003354A2" w:rsidRPr="008716DD" w:rsidRDefault="003354A2" w:rsidP="003354A2">
            <w:pPr>
              <w:rPr>
                <w:b/>
                <w:sz w:val="32"/>
                <w:szCs w:val="32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"/>
        <w:tblOverlap w:val="never"/>
        <w:tblW w:w="9571" w:type="dxa"/>
        <w:tblLook w:val="04A0" w:firstRow="1" w:lastRow="0" w:firstColumn="1" w:lastColumn="0" w:noHBand="0" w:noVBand="1"/>
      </w:tblPr>
      <w:tblGrid>
        <w:gridCol w:w="3140"/>
        <w:gridCol w:w="2836"/>
        <w:gridCol w:w="2703"/>
        <w:gridCol w:w="892"/>
      </w:tblGrid>
      <w:tr w:rsidR="00B879F9" w:rsidRPr="008716DD" w:rsidTr="00B879F9">
        <w:trPr>
          <w:trHeight w:val="70"/>
        </w:trPr>
        <w:tc>
          <w:tcPr>
            <w:tcW w:w="2938" w:type="dxa"/>
          </w:tcPr>
          <w:p w:rsidR="00B879F9" w:rsidRDefault="001F59E7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2.</w:t>
            </w:r>
            <w:r w:rsidR="00B85273">
              <w:rPr>
                <w:sz w:val="32"/>
                <w:szCs w:val="32"/>
              </w:rPr>
              <w:t xml:space="preserve">Дискуссия по проблеме </w:t>
            </w:r>
            <w:r w:rsidR="00B85273" w:rsidRPr="00B85273">
              <w:rPr>
                <w:sz w:val="32"/>
                <w:szCs w:val="32"/>
              </w:rPr>
              <w:t>“</w:t>
            </w:r>
            <w:r w:rsidR="00B85273">
              <w:rPr>
                <w:sz w:val="32"/>
                <w:szCs w:val="32"/>
              </w:rPr>
              <w:t>Что является наиболее важным в достижении успеха?</w:t>
            </w:r>
            <w:r w:rsidR="00B85273" w:rsidRPr="00B85273">
              <w:rPr>
                <w:sz w:val="32"/>
                <w:szCs w:val="32"/>
              </w:rPr>
              <w:t>”</w:t>
            </w:r>
          </w:p>
          <w:p w:rsidR="00DA5206" w:rsidRDefault="00DA5206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а) что такое успех?</w:t>
            </w:r>
          </w:p>
          <w:p w:rsidR="00DA5206" w:rsidRPr="00B85273" w:rsidRDefault="00DA5206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б) пути достижения успеха</w:t>
            </w:r>
          </w:p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  <w:tc>
          <w:tcPr>
            <w:tcW w:w="2699" w:type="dxa"/>
          </w:tcPr>
          <w:p w:rsidR="00B879F9" w:rsidRDefault="00B85273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u w:val="single"/>
              </w:rPr>
              <w:t>Дидактическая задача:</w:t>
            </w:r>
          </w:p>
          <w:p w:rsidR="00B85273" w:rsidRDefault="00B85273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Тренировать учащихся в навыках устного высказывания</w:t>
            </w:r>
            <w:r w:rsidR="00675892">
              <w:rPr>
                <w:sz w:val="32"/>
                <w:szCs w:val="32"/>
              </w:rPr>
              <w:t>.</w:t>
            </w:r>
          </w:p>
          <w:p w:rsidR="00675892" w:rsidRDefault="00675892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u w:val="single"/>
              </w:rPr>
              <w:t>Учебный материал:</w:t>
            </w:r>
          </w:p>
          <w:p w:rsidR="00675892" w:rsidRDefault="00675892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плакат с вопросами;</w:t>
            </w:r>
            <w:r w:rsidR="000C6F66">
              <w:rPr>
                <w:sz w:val="32"/>
                <w:szCs w:val="32"/>
              </w:rPr>
              <w:t xml:space="preserve"> опорные слова.     </w:t>
            </w:r>
          </w:p>
          <w:p w:rsidR="000C6F66" w:rsidRPr="00675892" w:rsidRDefault="000C6F66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(приложение)</w:t>
            </w:r>
          </w:p>
        </w:tc>
        <w:tc>
          <w:tcPr>
            <w:tcW w:w="2693" w:type="dxa"/>
          </w:tcPr>
          <w:p w:rsidR="00B879F9" w:rsidRPr="008716DD" w:rsidRDefault="000C6F66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Учащиеся высказывают различные мнения</w:t>
            </w:r>
            <w:r w:rsidR="008C6503">
              <w:rPr>
                <w:sz w:val="32"/>
                <w:szCs w:val="32"/>
              </w:rPr>
              <w:t xml:space="preserve"> о роли образования, талантов, чьей-либо поддержки, личных качеств, удачи, трудолюбия и т.д. в достижении успеха.</w:t>
            </w:r>
          </w:p>
        </w:tc>
        <w:tc>
          <w:tcPr>
            <w:tcW w:w="1241" w:type="dxa"/>
          </w:tcPr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</w:tr>
      <w:tr w:rsidR="00B879F9" w:rsidRPr="008716DD" w:rsidTr="00B879F9">
        <w:trPr>
          <w:trHeight w:val="70"/>
        </w:trPr>
        <w:tc>
          <w:tcPr>
            <w:tcW w:w="2938" w:type="dxa"/>
          </w:tcPr>
          <w:p w:rsidR="00B879F9" w:rsidRDefault="00B879F9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  <w:r w:rsidR="008C6503">
              <w:rPr>
                <w:sz w:val="32"/>
                <w:szCs w:val="32"/>
              </w:rPr>
              <w:t xml:space="preserve">Обучающее </w:t>
            </w:r>
            <w:proofErr w:type="spellStart"/>
            <w:r w:rsidR="008C6503">
              <w:rPr>
                <w:sz w:val="32"/>
                <w:szCs w:val="32"/>
              </w:rPr>
              <w:t>аудирование</w:t>
            </w:r>
            <w:proofErr w:type="spellEnd"/>
            <w:r w:rsidR="008C6503">
              <w:rPr>
                <w:sz w:val="32"/>
                <w:szCs w:val="32"/>
              </w:rPr>
              <w:t>:</w:t>
            </w:r>
          </w:p>
          <w:p w:rsidR="008C6503" w:rsidRDefault="008C6503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а) ознакомление с незнакомой лексикой;</w:t>
            </w:r>
          </w:p>
          <w:p w:rsidR="008C6503" w:rsidRDefault="008C6503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б) работа с таблицей;</w:t>
            </w:r>
          </w:p>
          <w:p w:rsidR="008C6503" w:rsidRDefault="008C6503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в) прослушивание текста;</w:t>
            </w:r>
          </w:p>
          <w:p w:rsidR="008C6503" w:rsidRPr="008716DD" w:rsidRDefault="008C6503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г) выполнение заданий (верно или неверно)</w:t>
            </w:r>
            <w:r w:rsidR="009A6225">
              <w:rPr>
                <w:sz w:val="32"/>
                <w:szCs w:val="32"/>
              </w:rPr>
              <w:t>.</w:t>
            </w:r>
          </w:p>
        </w:tc>
        <w:tc>
          <w:tcPr>
            <w:tcW w:w="2699" w:type="dxa"/>
          </w:tcPr>
          <w:p w:rsidR="009A6225" w:rsidRDefault="009A6225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u w:val="single"/>
              </w:rPr>
              <w:t>Дидактическая задача:</w:t>
            </w:r>
          </w:p>
          <w:p w:rsidR="009A6225" w:rsidRDefault="009A6225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Тренировать учащихся в восприятии</w:t>
            </w:r>
            <w:r w:rsidR="00B879F9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иноязычной речи с целью понимания.</w:t>
            </w:r>
          </w:p>
          <w:p w:rsidR="009A6225" w:rsidRDefault="009A6225" w:rsidP="00B879F9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Учебный материал:</w:t>
            </w:r>
          </w:p>
          <w:p w:rsidR="009A6225" w:rsidRDefault="009A6225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магнитофон, CD диск</w:t>
            </w:r>
          </w:p>
          <w:p w:rsidR="00B879F9" w:rsidRPr="00E2077A" w:rsidRDefault="009A6225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(приложение)</w:t>
            </w:r>
            <w:r w:rsidR="00B879F9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693" w:type="dxa"/>
          </w:tcPr>
          <w:p w:rsidR="00B879F9" w:rsidRPr="008716DD" w:rsidRDefault="009A6225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Учащиеся выполняют задания после прослушивания интервью известной британской актрисы</w:t>
            </w:r>
            <w:r w:rsidR="00EA6995">
              <w:rPr>
                <w:sz w:val="32"/>
                <w:szCs w:val="32"/>
              </w:rPr>
              <w:t>; сравнивают со своими высказываниями о пути к успеху.</w:t>
            </w:r>
            <w:r w:rsidR="00C869CA">
              <w:rPr>
                <w:sz w:val="32"/>
                <w:szCs w:val="32"/>
              </w:rPr>
              <w:t xml:space="preserve"> </w:t>
            </w:r>
            <w:r w:rsidR="00B879F9">
              <w:rPr>
                <w:sz w:val="32"/>
                <w:szCs w:val="32"/>
              </w:rPr>
              <w:t xml:space="preserve">  </w:t>
            </w:r>
          </w:p>
        </w:tc>
        <w:tc>
          <w:tcPr>
            <w:tcW w:w="1241" w:type="dxa"/>
          </w:tcPr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</w:tr>
      <w:tr w:rsidR="00B879F9" w:rsidRPr="008716DD" w:rsidTr="00B879F9">
        <w:trPr>
          <w:trHeight w:val="70"/>
        </w:trPr>
        <w:tc>
          <w:tcPr>
            <w:tcW w:w="2938" w:type="dxa"/>
          </w:tcPr>
          <w:p w:rsidR="00B879F9" w:rsidRPr="00EA6995" w:rsidRDefault="00EA6995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 Работа с газетными сообщениями.</w:t>
            </w:r>
          </w:p>
        </w:tc>
        <w:tc>
          <w:tcPr>
            <w:tcW w:w="2699" w:type="dxa"/>
          </w:tcPr>
          <w:p w:rsidR="00B879F9" w:rsidRDefault="00EA6995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u w:val="single"/>
              </w:rPr>
              <w:t>Дидактическая задача:</w:t>
            </w:r>
          </w:p>
          <w:p w:rsidR="00EA6995" w:rsidRDefault="00EA6995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Тренировать учащихся в работе с газетным материалом, умении извлекать </w:t>
            </w:r>
            <w:r>
              <w:rPr>
                <w:sz w:val="32"/>
                <w:szCs w:val="32"/>
              </w:rPr>
              <w:lastRenderedPageBreak/>
              <w:t xml:space="preserve">основную информацию из </w:t>
            </w:r>
            <w:proofErr w:type="gramStart"/>
            <w:r>
              <w:rPr>
                <w:sz w:val="32"/>
                <w:szCs w:val="32"/>
              </w:rPr>
              <w:t>прочитанного</w:t>
            </w:r>
            <w:proofErr w:type="gramEnd"/>
            <w:r>
              <w:rPr>
                <w:sz w:val="32"/>
                <w:szCs w:val="32"/>
              </w:rPr>
              <w:t>; формировать навыки самостоятельной работы.</w:t>
            </w:r>
          </w:p>
          <w:p w:rsidR="00EA6995" w:rsidRDefault="00EA6995" w:rsidP="00B879F9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Учебный материал:</w:t>
            </w:r>
          </w:p>
          <w:p w:rsidR="00EA6995" w:rsidRDefault="00EA6995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рабочая тетрадь</w:t>
            </w:r>
          </w:p>
          <w:p w:rsidR="00EA6995" w:rsidRPr="00EA6995" w:rsidRDefault="00EA6995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к учебнику.</w:t>
            </w:r>
          </w:p>
        </w:tc>
        <w:tc>
          <w:tcPr>
            <w:tcW w:w="2693" w:type="dxa"/>
          </w:tcPr>
          <w:p w:rsidR="00B879F9" w:rsidRPr="008716DD" w:rsidRDefault="00EA6995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 xml:space="preserve">Учащиеся читают </w:t>
            </w:r>
            <w:r w:rsidR="00F630BC">
              <w:rPr>
                <w:sz w:val="32"/>
                <w:szCs w:val="32"/>
              </w:rPr>
              <w:t xml:space="preserve">(про себя) сообщения из газет о знаменитостях и подбирают соответственные </w:t>
            </w:r>
            <w:r w:rsidR="00F630BC">
              <w:rPr>
                <w:sz w:val="32"/>
                <w:szCs w:val="32"/>
              </w:rPr>
              <w:lastRenderedPageBreak/>
              <w:t xml:space="preserve">заголовки и отвечают на вопросы по </w:t>
            </w:r>
            <w:proofErr w:type="gramStart"/>
            <w:r w:rsidR="00F630BC">
              <w:rPr>
                <w:sz w:val="32"/>
                <w:szCs w:val="32"/>
              </w:rPr>
              <w:t>прочитанному</w:t>
            </w:r>
            <w:proofErr w:type="gramEnd"/>
            <w:r w:rsidR="00F630BC">
              <w:rPr>
                <w:sz w:val="32"/>
                <w:szCs w:val="32"/>
              </w:rPr>
              <w:t>.</w:t>
            </w:r>
          </w:p>
        </w:tc>
        <w:tc>
          <w:tcPr>
            <w:tcW w:w="1241" w:type="dxa"/>
          </w:tcPr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</w:tr>
      <w:tr w:rsidR="00B879F9" w:rsidRPr="008716DD" w:rsidTr="00B879F9">
        <w:trPr>
          <w:trHeight w:val="70"/>
        </w:trPr>
        <w:tc>
          <w:tcPr>
            <w:tcW w:w="2938" w:type="dxa"/>
          </w:tcPr>
          <w:p w:rsidR="001F06B5" w:rsidRDefault="00F630BC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5.</w:t>
            </w:r>
            <w:r w:rsidR="001F06B5">
              <w:rPr>
                <w:sz w:val="32"/>
                <w:szCs w:val="32"/>
              </w:rPr>
              <w:t>а)</w:t>
            </w:r>
            <w:r>
              <w:rPr>
                <w:sz w:val="32"/>
                <w:szCs w:val="32"/>
              </w:rPr>
              <w:t xml:space="preserve"> Выполнение</w:t>
            </w:r>
          </w:p>
          <w:p w:rsidR="00B879F9" w:rsidRDefault="00F630BC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заданий обобщающего и систематизирующего характера индивидуально, в парах и </w:t>
            </w:r>
            <w:proofErr w:type="spellStart"/>
            <w:r>
              <w:rPr>
                <w:sz w:val="32"/>
                <w:szCs w:val="32"/>
              </w:rPr>
              <w:t>микрогруппах</w:t>
            </w:r>
            <w:proofErr w:type="spellEnd"/>
            <w:r>
              <w:rPr>
                <w:sz w:val="32"/>
                <w:szCs w:val="32"/>
              </w:rPr>
              <w:t xml:space="preserve"> в виде интервью со знаменитостями</w:t>
            </w:r>
          </w:p>
          <w:p w:rsidR="00F630BC" w:rsidRDefault="00C32CD7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(пресс-конференция)</w:t>
            </w:r>
          </w:p>
          <w:p w:rsidR="00C32CD7" w:rsidRDefault="00C32CD7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а) диалогическая речь</w:t>
            </w: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б) монологическая речь</w:t>
            </w: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в) защита проектов</w:t>
            </w:r>
          </w:p>
          <w:p w:rsidR="001F06B5" w:rsidRPr="00F630BC" w:rsidRDefault="001F06B5" w:rsidP="00B879F9">
            <w:pPr>
              <w:rPr>
                <w:sz w:val="32"/>
                <w:szCs w:val="32"/>
              </w:rPr>
            </w:pPr>
          </w:p>
        </w:tc>
        <w:tc>
          <w:tcPr>
            <w:tcW w:w="2699" w:type="dxa"/>
          </w:tcPr>
          <w:p w:rsidR="00C76C91" w:rsidRDefault="00C76C91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</w:p>
          <w:p w:rsidR="00997727" w:rsidRDefault="00997727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u w:val="single"/>
              </w:rPr>
              <w:t>Дидактическая задача:</w:t>
            </w:r>
          </w:p>
          <w:p w:rsidR="00997727" w:rsidRDefault="00997727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применить ранее полученные знания по ситуациям</w:t>
            </w:r>
          </w:p>
          <w:p w:rsidR="00997727" w:rsidRDefault="00997727" w:rsidP="00B879F9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Учебный материал:</w:t>
            </w:r>
          </w:p>
          <w:p w:rsidR="00997727" w:rsidRDefault="00997727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диалоги-образцы</w:t>
            </w:r>
          </w:p>
          <w:p w:rsidR="00997727" w:rsidRDefault="00997727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(приложение).</w:t>
            </w: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Дидактическая задача:</w:t>
            </w:r>
          </w:p>
          <w:p w:rsidR="00F274BD" w:rsidRDefault="00F274BD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обобщить </w:t>
            </w:r>
            <w:r>
              <w:rPr>
                <w:sz w:val="32"/>
                <w:szCs w:val="32"/>
              </w:rPr>
              <w:lastRenderedPageBreak/>
              <w:t>информацию о жизни и творчестве знаменитых людей.</w:t>
            </w:r>
          </w:p>
          <w:p w:rsidR="00F274BD" w:rsidRDefault="00F274BD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u w:val="single"/>
              </w:rPr>
              <w:t>Учебный материал:</w:t>
            </w:r>
          </w:p>
          <w:p w:rsidR="00F274BD" w:rsidRDefault="00F274BD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текст-образец.</w:t>
            </w: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</w:rPr>
            </w:pPr>
          </w:p>
          <w:p w:rsidR="00F274BD" w:rsidRDefault="00F274BD" w:rsidP="00B879F9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Дидактическая задача:</w:t>
            </w:r>
          </w:p>
          <w:p w:rsidR="00F274BD" w:rsidRDefault="00F274BD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систематизировать знания по теме.</w:t>
            </w:r>
          </w:p>
          <w:p w:rsidR="00F274BD" w:rsidRDefault="00F274BD" w:rsidP="00B879F9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Учебный материал:</w:t>
            </w:r>
          </w:p>
          <w:p w:rsidR="00F274BD" w:rsidRPr="00F274BD" w:rsidRDefault="00F274BD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проекты.</w:t>
            </w:r>
          </w:p>
          <w:p w:rsidR="00997727" w:rsidRPr="00997727" w:rsidRDefault="00997727" w:rsidP="00B879F9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2D315C" w:rsidRPr="00ED26DB" w:rsidRDefault="00F274BD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Учащиеся инс</w:t>
            </w:r>
            <w:r w:rsidR="00ED26DB">
              <w:rPr>
                <w:sz w:val="32"/>
                <w:szCs w:val="32"/>
              </w:rPr>
              <w:t xml:space="preserve">ценируют ситуативные диалоги, </w:t>
            </w:r>
            <w:r w:rsidR="00ED26DB" w:rsidRPr="00ED26DB">
              <w:rPr>
                <w:sz w:val="32"/>
                <w:szCs w:val="32"/>
              </w:rPr>
              <w:t>“</w:t>
            </w:r>
            <w:r w:rsidR="00ED26DB">
              <w:rPr>
                <w:sz w:val="32"/>
                <w:szCs w:val="32"/>
              </w:rPr>
              <w:t>интервью со знаменитостями</w:t>
            </w:r>
            <w:r w:rsidR="00ED26DB" w:rsidRPr="00ED26DB">
              <w:rPr>
                <w:sz w:val="32"/>
                <w:szCs w:val="32"/>
              </w:rPr>
              <w:t>”</w:t>
            </w:r>
            <w:r w:rsidR="00ED26DB">
              <w:rPr>
                <w:sz w:val="32"/>
                <w:szCs w:val="32"/>
              </w:rPr>
              <w:t xml:space="preserve">, используя активную лексику и грамматические структуры. Сообщают интересную информацию о жизни и карьере известной американской актрисы Дженнифер Лопес. Каждая </w:t>
            </w:r>
            <w:proofErr w:type="spellStart"/>
            <w:r w:rsidR="00ED26DB">
              <w:rPr>
                <w:sz w:val="32"/>
                <w:szCs w:val="32"/>
              </w:rPr>
              <w:t>микрогруппа</w:t>
            </w:r>
            <w:proofErr w:type="spellEnd"/>
            <w:r w:rsidR="00ED26DB">
              <w:rPr>
                <w:sz w:val="32"/>
                <w:szCs w:val="32"/>
              </w:rPr>
              <w:t xml:space="preserve"> представляет свои проекты. Остальные учащиеся высказывают свои мнения по </w:t>
            </w:r>
            <w:r w:rsidR="00ED26DB">
              <w:rPr>
                <w:sz w:val="32"/>
                <w:szCs w:val="32"/>
              </w:rPr>
              <w:lastRenderedPageBreak/>
              <w:t>содержанию и защите</w:t>
            </w:r>
            <w:r w:rsidR="00D45B4C">
              <w:rPr>
                <w:sz w:val="32"/>
                <w:szCs w:val="32"/>
              </w:rPr>
              <w:t xml:space="preserve"> проектов и оценивают.</w:t>
            </w:r>
          </w:p>
        </w:tc>
        <w:tc>
          <w:tcPr>
            <w:tcW w:w="1241" w:type="dxa"/>
          </w:tcPr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</w:tr>
      <w:tr w:rsidR="00B879F9" w:rsidRPr="008716DD" w:rsidTr="00B879F9">
        <w:trPr>
          <w:trHeight w:val="70"/>
        </w:trPr>
        <w:tc>
          <w:tcPr>
            <w:tcW w:w="2938" w:type="dxa"/>
          </w:tcPr>
          <w:p w:rsidR="00B879F9" w:rsidRPr="00C869CA" w:rsidRDefault="00C869CA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lastRenderedPageBreak/>
              <w:t>III</w:t>
            </w:r>
            <w:r w:rsidRPr="00ED26DB">
              <w:rPr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Завершающий этап</w:t>
            </w:r>
          </w:p>
        </w:tc>
        <w:tc>
          <w:tcPr>
            <w:tcW w:w="2699" w:type="dxa"/>
          </w:tcPr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  <w:tc>
          <w:tcPr>
            <w:tcW w:w="1241" w:type="dxa"/>
          </w:tcPr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</w:tr>
      <w:tr w:rsidR="00B879F9" w:rsidRPr="008716DD" w:rsidTr="00B879F9">
        <w:trPr>
          <w:trHeight w:val="70"/>
        </w:trPr>
        <w:tc>
          <w:tcPr>
            <w:tcW w:w="2938" w:type="dxa"/>
          </w:tcPr>
          <w:p w:rsidR="00B879F9" w:rsidRDefault="00C869CA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1.Обобщение, подведение итогов, оценка результатов</w:t>
            </w:r>
            <w:r w:rsidR="00D45B4C">
              <w:rPr>
                <w:sz w:val="32"/>
                <w:szCs w:val="32"/>
              </w:rPr>
              <w:t>.</w:t>
            </w:r>
          </w:p>
          <w:p w:rsidR="00D45B4C" w:rsidRPr="008716DD" w:rsidRDefault="00D45B4C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(приложение)</w:t>
            </w:r>
          </w:p>
        </w:tc>
        <w:tc>
          <w:tcPr>
            <w:tcW w:w="2699" w:type="dxa"/>
          </w:tcPr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  <w:tc>
          <w:tcPr>
            <w:tcW w:w="1241" w:type="dxa"/>
          </w:tcPr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</w:tr>
      <w:tr w:rsidR="00B879F9" w:rsidRPr="008716DD" w:rsidTr="00B879F9">
        <w:trPr>
          <w:trHeight w:val="70"/>
        </w:trPr>
        <w:tc>
          <w:tcPr>
            <w:tcW w:w="2938" w:type="dxa"/>
          </w:tcPr>
          <w:p w:rsidR="00B879F9" w:rsidRPr="008716DD" w:rsidRDefault="00C869CA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2.Домашнее задание.</w:t>
            </w:r>
          </w:p>
        </w:tc>
        <w:tc>
          <w:tcPr>
            <w:tcW w:w="2699" w:type="dxa"/>
          </w:tcPr>
          <w:p w:rsidR="00B879F9" w:rsidRDefault="00D45B4C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u w:val="single"/>
              </w:rPr>
              <w:t>Дидактическая задача:</w:t>
            </w:r>
          </w:p>
          <w:p w:rsidR="00D45B4C" w:rsidRDefault="00D45B4C" w:rsidP="00B879F9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</w:rPr>
              <w:t xml:space="preserve">формировать навыки </w:t>
            </w:r>
            <w:proofErr w:type="spellStart"/>
            <w:r>
              <w:rPr>
                <w:sz w:val="32"/>
                <w:szCs w:val="32"/>
              </w:rPr>
              <w:t>аудирования</w:t>
            </w:r>
            <w:proofErr w:type="spellEnd"/>
            <w:proofErr w:type="gramStart"/>
            <w:r>
              <w:rPr>
                <w:sz w:val="32"/>
                <w:szCs w:val="32"/>
              </w:rPr>
              <w:t xml:space="preserve"> .</w:t>
            </w:r>
            <w:proofErr w:type="gramEnd"/>
          </w:p>
          <w:p w:rsidR="00D45B4C" w:rsidRDefault="00D45B4C" w:rsidP="00B879F9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Учебный материал:</w:t>
            </w:r>
          </w:p>
          <w:p w:rsidR="00D45B4C" w:rsidRPr="00D45B4C" w:rsidRDefault="00D45B4C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</w:t>
            </w:r>
            <w:bookmarkStart w:id="0" w:name="_GoBack"/>
            <w:bookmarkEnd w:id="0"/>
            <w:r>
              <w:rPr>
                <w:sz w:val="32"/>
                <w:szCs w:val="32"/>
              </w:rPr>
              <w:t>иалоги-интервью.</w:t>
            </w:r>
          </w:p>
        </w:tc>
        <w:tc>
          <w:tcPr>
            <w:tcW w:w="2693" w:type="dxa"/>
          </w:tcPr>
          <w:p w:rsidR="00B879F9" w:rsidRPr="00EE5567" w:rsidRDefault="00C869CA" w:rsidP="00B879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Учащ</w:t>
            </w:r>
            <w:r w:rsidR="001F06B5">
              <w:rPr>
                <w:sz w:val="32"/>
                <w:szCs w:val="32"/>
              </w:rPr>
              <w:t>иеся должны написать статью</w:t>
            </w:r>
            <w:r w:rsidR="007776C8">
              <w:rPr>
                <w:sz w:val="32"/>
                <w:szCs w:val="32"/>
              </w:rPr>
              <w:t>-рецензию</w:t>
            </w:r>
            <w:r w:rsidR="001F06B5">
              <w:rPr>
                <w:sz w:val="32"/>
                <w:szCs w:val="32"/>
              </w:rPr>
              <w:t xml:space="preserve"> на основе прослушанных интервью.</w:t>
            </w:r>
          </w:p>
        </w:tc>
        <w:tc>
          <w:tcPr>
            <w:tcW w:w="1241" w:type="dxa"/>
          </w:tcPr>
          <w:p w:rsidR="00B879F9" w:rsidRPr="008716DD" w:rsidRDefault="00B879F9" w:rsidP="00B879F9">
            <w:pPr>
              <w:rPr>
                <w:sz w:val="32"/>
                <w:szCs w:val="32"/>
              </w:rPr>
            </w:pPr>
          </w:p>
        </w:tc>
      </w:tr>
    </w:tbl>
    <w:p w:rsidR="004B0D7C" w:rsidRPr="008716DD" w:rsidRDefault="004B0D7C">
      <w:pPr>
        <w:rPr>
          <w:sz w:val="32"/>
          <w:szCs w:val="32"/>
        </w:rPr>
      </w:pPr>
    </w:p>
    <w:p w:rsidR="00010941" w:rsidRPr="009F7E2E" w:rsidRDefault="00010941" w:rsidP="004B0D7C"/>
    <w:sectPr w:rsidR="00010941" w:rsidRPr="009F7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41"/>
    <w:rsid w:val="00010941"/>
    <w:rsid w:val="000A2BE3"/>
    <w:rsid w:val="000C6F66"/>
    <w:rsid w:val="000F5A88"/>
    <w:rsid w:val="001B20E9"/>
    <w:rsid w:val="001F06B5"/>
    <w:rsid w:val="001F59E7"/>
    <w:rsid w:val="00211AC7"/>
    <w:rsid w:val="002957EC"/>
    <w:rsid w:val="002D315C"/>
    <w:rsid w:val="003354A2"/>
    <w:rsid w:val="004B0D7C"/>
    <w:rsid w:val="00541AB0"/>
    <w:rsid w:val="005A6613"/>
    <w:rsid w:val="00622470"/>
    <w:rsid w:val="00630C5E"/>
    <w:rsid w:val="00675892"/>
    <w:rsid w:val="00735F7C"/>
    <w:rsid w:val="007776C8"/>
    <w:rsid w:val="007811F4"/>
    <w:rsid w:val="007A1D54"/>
    <w:rsid w:val="008716DD"/>
    <w:rsid w:val="008C6503"/>
    <w:rsid w:val="00997727"/>
    <w:rsid w:val="009A3659"/>
    <w:rsid w:val="009A6225"/>
    <w:rsid w:val="009F7E2E"/>
    <w:rsid w:val="00A16D20"/>
    <w:rsid w:val="00AB5732"/>
    <w:rsid w:val="00AC0E62"/>
    <w:rsid w:val="00AC1742"/>
    <w:rsid w:val="00B175ED"/>
    <w:rsid w:val="00B85273"/>
    <w:rsid w:val="00B879F9"/>
    <w:rsid w:val="00BF0FCD"/>
    <w:rsid w:val="00C20730"/>
    <w:rsid w:val="00C32CD7"/>
    <w:rsid w:val="00C76C91"/>
    <w:rsid w:val="00C869CA"/>
    <w:rsid w:val="00CE5B42"/>
    <w:rsid w:val="00D07AF3"/>
    <w:rsid w:val="00D45B4C"/>
    <w:rsid w:val="00D74B18"/>
    <w:rsid w:val="00DA5206"/>
    <w:rsid w:val="00DF3982"/>
    <w:rsid w:val="00E2077A"/>
    <w:rsid w:val="00EA6995"/>
    <w:rsid w:val="00EC0198"/>
    <w:rsid w:val="00ED26DB"/>
    <w:rsid w:val="00EE5567"/>
    <w:rsid w:val="00F274BD"/>
    <w:rsid w:val="00F33799"/>
    <w:rsid w:val="00F54104"/>
    <w:rsid w:val="00F630BC"/>
    <w:rsid w:val="00FC5BB1"/>
    <w:rsid w:val="00FE5423"/>
    <w:rsid w:val="00FE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sch14</dc:creator>
  <cp:lastModifiedBy>sch14</cp:lastModifiedBy>
  <cp:revision>2</cp:revision>
  <dcterms:created xsi:type="dcterms:W3CDTF">2013-05-28T18:14:00Z</dcterms:created>
  <dcterms:modified xsi:type="dcterms:W3CDTF">2013-05-28T18:14:00Z</dcterms:modified>
</cp:coreProperties>
</file>